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84" w:rsidRDefault="008D1C84" w:rsidP="008D1C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CB152B">
        <w:rPr>
          <w:rFonts w:ascii="Times New Roman" w:hAnsi="Times New Roman" w:cs="Times New Roman"/>
          <w:b/>
        </w:rPr>
        <w:t>3</w:t>
      </w: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ОП.03. Здания и сооружения</w:t>
      </w: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- ФГОС) по профессии (профессиям) начального профессионального образования (далее - НПО)</w:t>
      </w:r>
    </w:p>
    <w:p w:rsidR="008D1C84" w:rsidRDefault="008D1C84" w:rsidP="008D1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280705.01 ПОЖАРНЫЙ </w:t>
      </w:r>
    </w:p>
    <w:p w:rsidR="008D1C84" w:rsidRDefault="008D1C84" w:rsidP="008D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- разработчик: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«Профессиональный лицей №18», 678666,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С.Харбалах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</w:t>
      </w:r>
    </w:p>
    <w:p w:rsidR="008D1C84" w:rsidRDefault="008D1C84" w:rsidP="008D1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451274" w:rsidRDefault="00451274" w:rsidP="008D1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Татаринов Н.В. преподаватель</w:t>
      </w:r>
    </w:p>
    <w:p w:rsidR="008D1C84" w:rsidRDefault="008D1C84" w:rsidP="008D1C84">
      <w:pPr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Рекомендовано методической комиссией по разработке ОПОП на основе ФГОС ГБОУ «Профессиональный лицей №18»</w:t>
      </w:r>
    </w:p>
    <w:p w:rsidR="008D1C84" w:rsidRDefault="008D1C84" w:rsidP="008D1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val="sah-RU" w:bidi="en-US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«» мая 2013г.</w:t>
      </w:r>
    </w:p>
    <w:p w:rsidR="008D1C84" w:rsidRDefault="008D1C84" w:rsidP="008D1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1C84" w:rsidRDefault="008D1C84" w:rsidP="008D1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МК ____________________ Васильева У.Д. </w:t>
      </w:r>
    </w:p>
    <w:p w:rsidR="008D1C84" w:rsidRDefault="008D1C84" w:rsidP="008D1C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( подпись) </w:t>
      </w:r>
    </w:p>
    <w:p w:rsidR="008D1C84" w:rsidRDefault="008D1C84" w:rsidP="008D1C84">
      <w:pPr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D1C84" w:rsidTr="008D1C84">
        <w:tc>
          <w:tcPr>
            <w:tcW w:w="7668" w:type="dxa"/>
          </w:tcPr>
          <w:p w:rsidR="008D1C84" w:rsidRDefault="008D1C84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СОДЕРЖАНИЕ</w:t>
            </w:r>
          </w:p>
          <w:p w:rsidR="008D1C84" w:rsidRDefault="008D1C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</w:tr>
      <w:tr w:rsidR="008D1C84" w:rsidTr="008D1C84">
        <w:tc>
          <w:tcPr>
            <w:tcW w:w="7668" w:type="dxa"/>
          </w:tcPr>
          <w:p w:rsidR="008D1C84" w:rsidRDefault="008D1C84" w:rsidP="009856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ПАСПОРТ ПРОГРАММЫ УЧЕБНОЙ ДИСЦИПЛИНЫ</w:t>
            </w:r>
          </w:p>
          <w:p w:rsidR="008D1C84" w:rsidRDefault="008D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</w:tr>
      <w:tr w:rsidR="008D1C84" w:rsidTr="008D1C84">
        <w:tc>
          <w:tcPr>
            <w:tcW w:w="7668" w:type="dxa"/>
          </w:tcPr>
          <w:p w:rsidR="008D1C84" w:rsidRDefault="008D1C84" w:rsidP="009856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СТРУКТУРА и содержание УЧЕБНОЙ ДИСЦИПЛИНЫ</w:t>
            </w:r>
          </w:p>
          <w:p w:rsidR="008D1C84" w:rsidRDefault="008D1C84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5-11</w:t>
            </w:r>
          </w:p>
        </w:tc>
      </w:tr>
      <w:tr w:rsidR="008D1C84" w:rsidTr="008D1C84">
        <w:trPr>
          <w:trHeight w:val="670"/>
        </w:trPr>
        <w:tc>
          <w:tcPr>
            <w:tcW w:w="7668" w:type="dxa"/>
          </w:tcPr>
          <w:p w:rsidR="008D1C84" w:rsidRDefault="008D1C84" w:rsidP="009856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условия реализации программы учебной дисциплины</w:t>
            </w:r>
          </w:p>
          <w:p w:rsidR="008D1C84" w:rsidRDefault="008D1C84">
            <w:pPr>
              <w:keepNext/>
              <w:tabs>
                <w:tab w:val="num" w:pos="0"/>
              </w:tabs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2-13</w:t>
            </w:r>
          </w:p>
        </w:tc>
      </w:tr>
      <w:tr w:rsidR="008D1C84" w:rsidTr="008D1C84">
        <w:tc>
          <w:tcPr>
            <w:tcW w:w="7668" w:type="dxa"/>
          </w:tcPr>
          <w:p w:rsidR="008D1C84" w:rsidRDefault="008D1C84" w:rsidP="009856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  <w:t>Контроль и оценка результатов Освоения учебной дисциплины</w:t>
            </w:r>
          </w:p>
          <w:p w:rsidR="008D1C84" w:rsidRDefault="008D1C84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</w:pPr>
          </w:p>
        </w:tc>
        <w:tc>
          <w:tcPr>
            <w:tcW w:w="1903" w:type="dxa"/>
            <w:hideMark/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</w:t>
            </w:r>
          </w:p>
        </w:tc>
      </w:tr>
    </w:tbl>
    <w:p w:rsidR="008D1C84" w:rsidRDefault="008D1C84" w:rsidP="008D1C84">
      <w:pPr>
        <w:rPr>
          <w:rFonts w:ascii="Times New Roman" w:hAnsi="Times New Roman" w:cs="Times New Roman"/>
          <w:b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1. ПАСПОРТ ПРОГРАММЫ УЧЕБНОЙ ДИСЦИПЛИНЫ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Основы психологии экстремальных ситуаций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Область применения программы</w:t>
      </w:r>
    </w:p>
    <w:p w:rsidR="008D1C84" w:rsidRDefault="008D1C84" w:rsidP="008D1C8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 </w:t>
      </w:r>
    </w:p>
    <w:p w:rsidR="008D1C84" w:rsidRDefault="008D1C84" w:rsidP="008D1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280705.01 ПОЖАРНЫЙ 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дисциплина входит в общепрофессиональный цикл.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 Цели и задачи дисциплины – требования к результатам освоения дисциплины: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результате освоения дисциплины обучающийся должен уметь: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8D1C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определять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особенности пожарной опасности строительных материалов и конструкций зданий;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В результате освоения дисциплины обучающийся должен знать: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требования к планировке и застройке городов и населенных пунктов, зданиям и сооружениям;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общие сведения о конструктивных элементах и объемно-планировочных решениях зданий и сооружений различного назначения;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устройство зданий, сооружений, поведение строительных материалов и конструкций в условиях пожара;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особенности пожарной опасности технологических процессов;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строительные материалы и их пожароопасные свойства;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особенности пожарной опасности, пожароопасные и другие опасные свойства веществ, материалов, конструкций и оборудования, огнестойкость зданий и сооружений;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классификацию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строительных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группам горючести</w:t>
      </w:r>
    </w:p>
    <w:p w:rsidR="008D1C84" w:rsidRP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1.4. Количество часов на освоение программы дисциплины: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="00CB15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часов, в том числе: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обучающегося</w:t>
      </w:r>
      <w:proofErr w:type="gramEnd"/>
      <w:r w:rsidR="00CB15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часов;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обучающегося</w:t>
      </w:r>
      <w:proofErr w:type="gramEnd"/>
      <w:r w:rsidR="00CB15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часов.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D1C84" w:rsidRDefault="008D1C84" w:rsidP="008D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8D1C84">
          <w:pgSz w:w="11906" w:h="16838"/>
          <w:pgMar w:top="1134" w:right="850" w:bottom="1134" w:left="1701" w:header="708" w:footer="708" w:gutter="0"/>
          <w:cols w:space="720"/>
        </w:sectPr>
      </w:pP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2. СТРУКТУРА И СОДЕРЖАНИЕ УЧЕБНОЙ ДИСЦИПЛИНЫ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2.1. Объем учебной дисциплины и виды учебной работы</w:t>
      </w:r>
    </w:p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8D1C84" w:rsidTr="00CB152B">
        <w:trPr>
          <w:trHeight w:val="51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Видучебнойработы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Количествочасов</w:t>
            </w:r>
            <w:proofErr w:type="spellEnd"/>
          </w:p>
        </w:tc>
      </w:tr>
      <w:tr w:rsidR="008D1C84" w:rsidTr="00CB152B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Максимальнаяучебнаянагрузка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84" w:rsidRDefault="00C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46</w:t>
            </w:r>
          </w:p>
        </w:tc>
      </w:tr>
      <w:tr w:rsidR="008D1C84" w:rsidTr="00CB152B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84" w:rsidRDefault="00C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  <w:lang w:bidi="en-US"/>
              </w:rPr>
              <w:t>32</w:t>
            </w:r>
          </w:p>
        </w:tc>
      </w:tr>
      <w:tr w:rsidR="008D1C84" w:rsidTr="00CB152B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томчисле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  <w:lang w:val="en-US" w:bidi="en-US"/>
              </w:rPr>
            </w:pPr>
          </w:p>
        </w:tc>
      </w:tr>
      <w:tr w:rsidR="008D1C84" w:rsidTr="00CB152B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лабораторныезанятия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84" w:rsidRDefault="008D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</w:tr>
      <w:tr w:rsidR="008D1C84" w:rsidTr="00CB152B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практическиезанятия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84" w:rsidRDefault="00C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14</w:t>
            </w:r>
          </w:p>
        </w:tc>
      </w:tr>
      <w:tr w:rsidR="008D1C84" w:rsidTr="00CB152B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контрольныеработы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84" w:rsidRDefault="008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cyan"/>
                <w:lang w:bidi="en-US"/>
              </w:rPr>
            </w:pPr>
          </w:p>
        </w:tc>
      </w:tr>
      <w:tr w:rsidR="008D1C84" w:rsidTr="00CB152B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Самостоятельнаяработаобучающегося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84" w:rsidRDefault="00C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cy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cyan"/>
                <w:lang w:bidi="en-US"/>
              </w:rPr>
              <w:t>14</w:t>
            </w:r>
          </w:p>
        </w:tc>
      </w:tr>
      <w:tr w:rsidR="008D1C84" w:rsidTr="00CB152B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84" w:rsidRDefault="008D1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Итоговая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аттестация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;</w:t>
            </w:r>
            <w:r w:rsidR="00CB15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в</w:t>
            </w:r>
            <w:proofErr w:type="spellEnd"/>
            <w:proofErr w:type="gramEnd"/>
            <w:r w:rsidR="00CB15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форме </w:t>
            </w:r>
            <w:proofErr w:type="spellStart"/>
            <w:r w:rsidR="00CB15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диффер.зачета</w:t>
            </w:r>
            <w:proofErr w:type="spellEnd"/>
          </w:p>
        </w:tc>
      </w:tr>
    </w:tbl>
    <w:p w:rsidR="008D1C84" w:rsidRDefault="008D1C84" w:rsidP="008D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1C84" w:rsidRDefault="008D1C84" w:rsidP="008D1C84">
      <w:pPr>
        <w:rPr>
          <w:rFonts w:ascii="Times New Roman" w:hAnsi="Times New Roman" w:cs="Times New Roman"/>
        </w:rPr>
      </w:pPr>
    </w:p>
    <w:p w:rsidR="008D1C84" w:rsidRDefault="008D1C84" w:rsidP="008D1C84"/>
    <w:p w:rsidR="000F775C" w:rsidRDefault="000F775C">
      <w:pPr>
        <w:sectPr w:rsidR="000F77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114" w:rsidRPr="00713114" w:rsidRDefault="00CE4332" w:rsidP="00713114">
      <w:pPr>
        <w:jc w:val="center"/>
        <w:rPr>
          <w:rFonts w:ascii="Times New Roman" w:hAnsi="Times New Roman" w:cs="Times New Roman"/>
          <w:b/>
          <w:u w:val="single"/>
        </w:rPr>
      </w:pPr>
      <w:r w:rsidRPr="00CE4332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  <w:r w:rsidRPr="00CE4332">
        <w:rPr>
          <w:rFonts w:ascii="Times New Roman" w:hAnsi="Times New Roman" w:cs="Times New Roman"/>
          <w:b/>
          <w:u w:val="single"/>
        </w:rPr>
        <w:t>«Здания и сооружения»</w:t>
      </w:r>
      <w:r w:rsidR="00713114">
        <w:rPr>
          <w:bCs/>
          <w:i/>
          <w:sz w:val="20"/>
          <w:szCs w:val="20"/>
        </w:rPr>
        <w:tab/>
      </w:r>
      <w:r w:rsidR="00713114">
        <w:rPr>
          <w:bCs/>
          <w:i/>
          <w:sz w:val="20"/>
          <w:szCs w:val="20"/>
        </w:rPr>
        <w:tab/>
      </w:r>
      <w:r w:rsidR="00713114">
        <w:rPr>
          <w:bCs/>
          <w:i/>
          <w:sz w:val="20"/>
          <w:szCs w:val="20"/>
        </w:rPr>
        <w:tab/>
      </w:r>
    </w:p>
    <w:tbl>
      <w:tblPr>
        <w:tblW w:w="16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6"/>
        <w:gridCol w:w="386"/>
        <w:gridCol w:w="154"/>
        <w:gridCol w:w="9465"/>
        <w:gridCol w:w="1134"/>
        <w:gridCol w:w="2719"/>
      </w:tblGrid>
      <w:tr w:rsidR="00713114" w:rsidRPr="00713114" w:rsidTr="00713114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13114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713114" w:rsidRPr="00713114" w:rsidTr="00713114">
        <w:trPr>
          <w:trHeight w:val="20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</w:rPr>
              <w:t>Тема 1</w:t>
            </w:r>
          </w:p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</w:rPr>
              <w:t>Общие принципы обеспечения пожарной безопасности зданий и сооружений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713114" w:rsidRPr="00713114" w:rsidTr="00713114">
        <w:trPr>
          <w:trHeight w:val="20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Введение в дисциплину. Основные понятия и термины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57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Основные направления обеспечения пожарной безопасности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30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="00CB15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13114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114" w:rsidRPr="00713114" w:rsidTr="00713114">
        <w:trPr>
          <w:trHeight w:val="157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71311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</w:rPr>
            </w:pPr>
          </w:p>
        </w:tc>
      </w:tr>
      <w:tr w:rsidR="00713114" w:rsidRPr="00713114" w:rsidTr="00713114">
        <w:trPr>
          <w:trHeight w:val="181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  <w:b/>
              </w:rPr>
              <w:t>Тема 2</w:t>
            </w:r>
          </w:p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</w:rPr>
              <w:t>Основные свойства и пожарная опасность строительных материалов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713114" w:rsidRPr="00713114" w:rsidTr="00713114">
        <w:trPr>
          <w:trHeight w:val="18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Виды, свойства и применение основных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8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13114">
              <w:rPr>
                <w:rFonts w:ascii="Times New Roman" w:hAnsi="Times New Roman" w:cs="Times New Roman"/>
              </w:rPr>
              <w:t>Пожарно-технические характеристики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8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8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Методы испытания строительных материалов, прогнозирование поведения строительных материалов в условиях пожара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27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="00CB15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13114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13114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7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87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</w:rPr>
              <w:t>Тема 3</w:t>
            </w:r>
          </w:p>
          <w:p w:rsidR="00713114" w:rsidRPr="00713114" w:rsidRDefault="0071311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противопожарного нормирования строительных материалов и </w:t>
            </w:r>
            <w:r w:rsidRPr="007131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способы их огнезащиты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CB152B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13114" w:rsidRPr="00713114" w:rsidTr="00713114">
        <w:trPr>
          <w:trHeight w:val="287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противопожарного нормирования строительных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678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Способы  огнезащиты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4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Самостоятельная работаобучающихся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4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59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</w:rPr>
              <w:lastRenderedPageBreak/>
              <w:t>Тема 4</w:t>
            </w:r>
          </w:p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</w:rPr>
              <w:t>Объемно-планировочные решения и конструктивные схемы зданий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CB152B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13114" w:rsidRPr="00713114" w:rsidTr="00713114">
        <w:trPr>
          <w:trHeight w:val="259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 xml:space="preserve">Объемно-планировочные решения зданий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69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4" w:rsidRPr="00713114" w:rsidRDefault="007131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Конструктивные схемы зданий</w:t>
            </w:r>
            <w:r w:rsidRPr="00713114">
              <w:rPr>
                <w:rFonts w:ascii="Times New Roman" w:hAnsi="Times New Roman" w:cs="Times New Roman"/>
                <w:bCs/>
              </w:rPr>
              <w:t>.</w:t>
            </w:r>
            <w:r w:rsidRPr="00713114">
              <w:rPr>
                <w:rFonts w:ascii="Times New Roman" w:hAnsi="Times New Roman" w:cs="Times New Roman"/>
              </w:rPr>
              <w:t xml:space="preserve"> Конструктивные особенности промышленных зданий, объектов с массовым пребыванием людей</w:t>
            </w:r>
          </w:p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69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Самостоятельная работаобучающихся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69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321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  <w:b/>
              </w:rPr>
              <w:t>Тема 5</w:t>
            </w:r>
          </w:p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</w:rPr>
              <w:t>Элементы зданий и сооружений.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CB152B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13114" w:rsidRPr="00713114" w:rsidTr="00713114">
        <w:trPr>
          <w:trHeight w:val="32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>Поведение строительных материалов в условиях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13114">
              <w:rPr>
                <w:rFonts w:ascii="Times New Roman" w:hAnsi="Times New Roman" w:cs="Times New Roman"/>
              </w:rPr>
              <w:t>Несущие и ограждающие строительные конструкции, типы и конструкции лестниц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13114">
              <w:rPr>
                <w:rFonts w:ascii="Times New Roman" w:hAnsi="Times New Roman" w:cs="Times New Roman"/>
              </w:rPr>
              <w:t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Методы нахождения опасных мест, в которых может начаться разрушение конструкции, в результате износа, коррозии и разрушения строительных конструкций под воздействием различных факторов. Прогнозирование поведения строительных конструкций в условиях пожара. Использование методов и средств рациональной защиты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="00CB15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13114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42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  <w:b/>
              </w:rPr>
              <w:t>Тема 6</w:t>
            </w:r>
          </w:p>
          <w:p w:rsidR="00713114" w:rsidRPr="00713114" w:rsidRDefault="0071311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Поведение зданий и сооружений в условиях пожара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CB152B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13114" w:rsidRPr="00713114" w:rsidTr="00713114">
        <w:trPr>
          <w:trHeight w:val="24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>Степень огнестойкости зданий, класс конструктивной и функциональной пожарной опасности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63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3114">
              <w:rPr>
                <w:rFonts w:ascii="Times New Roman" w:hAnsi="Times New Roman" w:cs="Times New Roman"/>
                <w:sz w:val="22"/>
                <w:szCs w:val="22"/>
              </w:rPr>
              <w:t>Требования к устойчивости зданий и сооружений в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63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131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63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13114">
              <w:rPr>
                <w:rFonts w:ascii="Times New Roman" w:hAnsi="Times New Roman" w:cs="Times New Roman"/>
                <w:bCs/>
              </w:rPr>
              <w:t>5-</w:t>
            </w:r>
            <w:r w:rsidRPr="00713114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Решение задач по определению степени огнестойкости зданий, предела огнестойкости строительных конструкций и класса пожарной опасности конструкций и зданий в соответствии с применяемой в нормативных документах классификацией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63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13114">
              <w:rPr>
                <w:rFonts w:ascii="Times New Roman" w:hAnsi="Times New Roman" w:cs="Times New Roman"/>
                <w:bCs/>
                <w:lang w:val="en-US"/>
              </w:rPr>
              <w:t>7-8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Решение задач по определению предела огнестойкости строительных конструкций и класса пожарной опасности конструкций и зданий в соответствии с применяемой в нормативных документах классификацией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9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Самостоятельная работаобучающихся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1311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9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37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  <w:b/>
              </w:rPr>
              <w:t>Тема 7</w:t>
            </w:r>
          </w:p>
          <w:p w:rsidR="00713114" w:rsidRPr="00713114" w:rsidRDefault="007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</w:rPr>
              <w:t>Категорирование помещений и зданий по взрывопожарной и пожарной опасности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CB152B" w:rsidRDefault="009E6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13114" w:rsidRPr="00713114" w:rsidTr="00713114">
        <w:trPr>
          <w:trHeight w:val="237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Категорирование помещений и зданий по взрывопожарной и пожарной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237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95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02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13114">
              <w:rPr>
                <w:rFonts w:ascii="Times New Roman" w:hAnsi="Times New Roman" w:cs="Times New Roman"/>
                <w:bCs/>
              </w:rPr>
              <w:t>О</w:t>
            </w:r>
            <w:r w:rsidRPr="00713114">
              <w:rPr>
                <w:rFonts w:ascii="Times New Roman" w:hAnsi="Times New Roman" w:cs="Times New Roman"/>
              </w:rPr>
              <w:t>пределение категории помещений и зданий по взрывопожарной и пожарной 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95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02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О</w:t>
            </w:r>
            <w:r w:rsidRPr="00713114">
              <w:rPr>
                <w:rFonts w:ascii="Times New Roman" w:hAnsi="Times New Roman" w:cs="Times New Roman"/>
              </w:rPr>
              <w:t>пределение категории помещений и зданий по взрывопожарной и пожарной опасности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95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Самостоятельная работаобучающихся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195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14" w:rsidRPr="00713114" w:rsidRDefault="007131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71311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CB1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114" w:rsidRPr="00713114" w:rsidRDefault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color w:val="FF0000"/>
        </w:rPr>
      </w:pP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</w:rPr>
      </w:pPr>
    </w:p>
    <w:p w:rsidR="00713114" w:rsidRDefault="00713114" w:rsidP="00CE43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713114" w:rsidSect="00713114">
          <w:pgSz w:w="16840" w:h="11907" w:orient="landscape"/>
          <w:pgMar w:top="1134" w:right="2098" w:bottom="1134" w:left="1418" w:header="709" w:footer="709" w:gutter="0"/>
          <w:cols w:space="720"/>
        </w:sectPr>
      </w:pPr>
    </w:p>
    <w:p w:rsidR="00713114" w:rsidRPr="00713114" w:rsidRDefault="00713114" w:rsidP="00713114">
      <w:pPr>
        <w:ind w:right="-143"/>
        <w:rPr>
          <w:rFonts w:ascii="Times New Roman" w:hAnsi="Times New Roman" w:cs="Times New Roman"/>
          <w:b/>
        </w:rPr>
      </w:pPr>
      <w:r w:rsidRPr="00713114">
        <w:rPr>
          <w:rFonts w:ascii="Times New Roman" w:hAnsi="Times New Roman" w:cs="Times New Roman"/>
          <w:b/>
        </w:rPr>
        <w:lastRenderedPageBreak/>
        <w:t>3. УСЛОВИЯ РЕАЛИЗАЦИИ ПРОГРАММЫ УЧЕБНОЙ ДИСЦИПЛИНЫ</w:t>
      </w:r>
    </w:p>
    <w:p w:rsidR="00713114" w:rsidRPr="00713114" w:rsidRDefault="00713114" w:rsidP="00713114">
      <w:pPr>
        <w:rPr>
          <w:rFonts w:ascii="Times New Roman" w:hAnsi="Times New Roman" w:cs="Times New Roman"/>
        </w:rPr>
      </w:pP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713114">
        <w:rPr>
          <w:rFonts w:ascii="Times New Roman" w:hAnsi="Times New Roman" w:cs="Times New Roman"/>
          <w:b/>
          <w:bCs/>
        </w:rPr>
        <w:t>3.1 Требования к минимальному материально-техническому обеспечению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Реализация программы дисциплины требует наличия учебного кабинета профилактики пожаров.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i/>
        </w:rPr>
      </w:pP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Оборудование учебного кабинета: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 xml:space="preserve">- посадочные места по количеству </w:t>
      </w:r>
      <w:proofErr w:type="gramStart"/>
      <w:r w:rsidRPr="00713114">
        <w:rPr>
          <w:rFonts w:ascii="Times New Roman" w:hAnsi="Times New Roman" w:cs="Times New Roman"/>
        </w:rPr>
        <w:t>обучающихся</w:t>
      </w:r>
      <w:proofErr w:type="gramEnd"/>
      <w:r w:rsidRPr="00713114">
        <w:rPr>
          <w:rFonts w:ascii="Times New Roman" w:hAnsi="Times New Roman" w:cs="Times New Roman"/>
        </w:rPr>
        <w:t>;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- рабочее место преподавателя;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 xml:space="preserve">- комплект  </w:t>
      </w:r>
      <w:proofErr w:type="gramStart"/>
      <w:r w:rsidRPr="00713114">
        <w:rPr>
          <w:rFonts w:ascii="Times New Roman" w:hAnsi="Times New Roman" w:cs="Times New Roman"/>
        </w:rPr>
        <w:t>учебно-методических</w:t>
      </w:r>
      <w:proofErr w:type="gramEnd"/>
      <w:r w:rsidRPr="00713114">
        <w:rPr>
          <w:rFonts w:ascii="Times New Roman" w:hAnsi="Times New Roman" w:cs="Times New Roman"/>
        </w:rPr>
        <w:t xml:space="preserve"> документации;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- дидактические материалы.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 xml:space="preserve">Технические средства обучения: 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- компьютер;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- мультимедиа проектор;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highlight w:val="yellow"/>
        </w:rPr>
      </w:pPr>
    </w:p>
    <w:p w:rsidR="00713114" w:rsidRPr="00713114" w:rsidRDefault="00713114" w:rsidP="00713114">
      <w:pPr>
        <w:jc w:val="both"/>
        <w:rPr>
          <w:rFonts w:ascii="Times New Roman" w:hAnsi="Times New Roman" w:cs="Times New Roman"/>
          <w:b/>
        </w:rPr>
      </w:pPr>
      <w:r w:rsidRPr="00713114">
        <w:rPr>
          <w:rFonts w:ascii="Times New Roman" w:hAnsi="Times New Roman" w:cs="Times New Roman"/>
          <w:b/>
        </w:rPr>
        <w:t>3.2. Информационное обеспечение обучения (перечень рекомендуемых учебных изданий, Интернет-ресурсов, дополнительной литературы)</w:t>
      </w:r>
    </w:p>
    <w:p w:rsidR="00713114" w:rsidRPr="00713114" w:rsidRDefault="00713114" w:rsidP="00713114">
      <w:pPr>
        <w:rPr>
          <w:rFonts w:ascii="Times New Roman" w:hAnsi="Times New Roman" w:cs="Times New Roman"/>
        </w:rPr>
      </w:pP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Основные источники:</w:t>
      </w:r>
    </w:p>
    <w:p w:rsidR="00713114" w:rsidRPr="00713114" w:rsidRDefault="00713114" w:rsidP="00713114">
      <w:pPr>
        <w:pStyle w:val="a6"/>
        <w:numPr>
          <w:ilvl w:val="0"/>
          <w:numId w:val="2"/>
        </w:numPr>
        <w:spacing w:after="0"/>
        <w:ind w:left="0" w:firstLine="720"/>
        <w:jc w:val="both"/>
        <w:rPr>
          <w:sz w:val="22"/>
          <w:szCs w:val="22"/>
        </w:rPr>
      </w:pPr>
      <w:proofErr w:type="spellStart"/>
      <w:r w:rsidRPr="00713114">
        <w:rPr>
          <w:sz w:val="22"/>
          <w:szCs w:val="22"/>
        </w:rPr>
        <w:t>Демехин</w:t>
      </w:r>
      <w:proofErr w:type="spellEnd"/>
      <w:r w:rsidRPr="00713114">
        <w:rPr>
          <w:sz w:val="22"/>
          <w:szCs w:val="22"/>
        </w:rPr>
        <w:t xml:space="preserve"> В. Н. , Здания, сооружения и их устойчивость при пожаре</w:t>
      </w:r>
      <w:proofErr w:type="gramStart"/>
      <w:r w:rsidRPr="00713114">
        <w:rPr>
          <w:sz w:val="22"/>
          <w:szCs w:val="22"/>
        </w:rPr>
        <w:t xml:space="preserve">., </w:t>
      </w:r>
      <w:proofErr w:type="gramEnd"/>
      <w:r w:rsidRPr="00713114">
        <w:rPr>
          <w:sz w:val="22"/>
          <w:szCs w:val="22"/>
        </w:rPr>
        <w:t>М</w:t>
      </w:r>
      <w:r w:rsidR="009E6E55">
        <w:rPr>
          <w:sz w:val="22"/>
          <w:szCs w:val="22"/>
        </w:rPr>
        <w:t>., Академия ГПС МЧС России, 2010</w:t>
      </w:r>
    </w:p>
    <w:p w:rsidR="00713114" w:rsidRPr="00713114" w:rsidRDefault="00713114" w:rsidP="0071311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713114">
        <w:rPr>
          <w:rFonts w:ascii="Times New Roman" w:hAnsi="Times New Roman" w:cs="Times New Roman"/>
        </w:rPr>
        <w:t>Мосалков</w:t>
      </w:r>
      <w:proofErr w:type="spellEnd"/>
      <w:r w:rsidRPr="00713114">
        <w:rPr>
          <w:rFonts w:ascii="Times New Roman" w:hAnsi="Times New Roman" w:cs="Times New Roman"/>
        </w:rPr>
        <w:t xml:space="preserve"> К. Л., Огнестойкость строительных конст</w:t>
      </w:r>
      <w:r>
        <w:rPr>
          <w:rFonts w:ascii="Times New Roman" w:hAnsi="Times New Roman" w:cs="Times New Roman"/>
        </w:rPr>
        <w:t>рукций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М., Спецтехника, 2010</w:t>
      </w:r>
    </w:p>
    <w:p w:rsidR="00713114" w:rsidRPr="00713114" w:rsidRDefault="00713114" w:rsidP="0071311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Ройтман М. Я., Противопожарное нормирование в стро</w:t>
      </w:r>
      <w:r>
        <w:rPr>
          <w:rFonts w:ascii="Times New Roman" w:hAnsi="Times New Roman" w:cs="Times New Roman"/>
        </w:rPr>
        <w:t>ительстве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 xml:space="preserve">М., </w:t>
      </w:r>
      <w:proofErr w:type="spellStart"/>
      <w:r>
        <w:rPr>
          <w:rFonts w:ascii="Times New Roman" w:hAnsi="Times New Roman" w:cs="Times New Roman"/>
        </w:rPr>
        <w:t>Стройиздат</w:t>
      </w:r>
      <w:proofErr w:type="spellEnd"/>
      <w:r>
        <w:rPr>
          <w:rFonts w:ascii="Times New Roman" w:hAnsi="Times New Roman" w:cs="Times New Roman"/>
        </w:rPr>
        <w:t>, 2010</w:t>
      </w:r>
    </w:p>
    <w:p w:rsidR="00713114" w:rsidRPr="00713114" w:rsidRDefault="00713114" w:rsidP="0071311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Ильин Н. А., Техническая экспертиза зданий, поврежденны</w:t>
      </w:r>
      <w:r>
        <w:rPr>
          <w:rFonts w:ascii="Times New Roman" w:hAnsi="Times New Roman" w:cs="Times New Roman"/>
        </w:rPr>
        <w:t>х пожаром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 xml:space="preserve">М., </w:t>
      </w:r>
      <w:proofErr w:type="spellStart"/>
      <w:r>
        <w:rPr>
          <w:rFonts w:ascii="Times New Roman" w:hAnsi="Times New Roman" w:cs="Times New Roman"/>
        </w:rPr>
        <w:t>Стройиздат</w:t>
      </w:r>
      <w:proofErr w:type="spellEnd"/>
      <w:r>
        <w:rPr>
          <w:rFonts w:ascii="Times New Roman" w:hAnsi="Times New Roman" w:cs="Times New Roman"/>
        </w:rPr>
        <w:t>, 2011</w:t>
      </w:r>
    </w:p>
    <w:p w:rsidR="00713114" w:rsidRPr="00713114" w:rsidRDefault="00713114" w:rsidP="0071311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 xml:space="preserve">Баратов А. Н., </w:t>
      </w:r>
      <w:proofErr w:type="spellStart"/>
      <w:r w:rsidRPr="00713114">
        <w:rPr>
          <w:rFonts w:ascii="Times New Roman" w:hAnsi="Times New Roman" w:cs="Times New Roman"/>
        </w:rPr>
        <w:t>Пожаровзрывоопасность</w:t>
      </w:r>
      <w:proofErr w:type="spellEnd"/>
      <w:r w:rsidRPr="00713114">
        <w:rPr>
          <w:rFonts w:ascii="Times New Roman" w:hAnsi="Times New Roman" w:cs="Times New Roman"/>
        </w:rPr>
        <w:t xml:space="preserve"> веществ и материалов и средства тушения. 1-я</w:t>
      </w:r>
      <w:r w:rsidR="009E6E55">
        <w:rPr>
          <w:rFonts w:ascii="Times New Roman" w:hAnsi="Times New Roman" w:cs="Times New Roman"/>
        </w:rPr>
        <w:t xml:space="preserve"> и 2-я части</w:t>
      </w:r>
      <w:proofErr w:type="gramStart"/>
      <w:r w:rsidR="009E6E55">
        <w:rPr>
          <w:rFonts w:ascii="Times New Roman" w:hAnsi="Times New Roman" w:cs="Times New Roman"/>
        </w:rPr>
        <w:t xml:space="preserve">., </w:t>
      </w:r>
      <w:proofErr w:type="gramEnd"/>
      <w:r w:rsidR="009E6E55">
        <w:rPr>
          <w:rFonts w:ascii="Times New Roman" w:hAnsi="Times New Roman" w:cs="Times New Roman"/>
        </w:rPr>
        <w:t>М., «Химия», 2010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Дополнительные источники: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1. Национальная справочно-информационная служба</w:t>
      </w:r>
    </w:p>
    <w:p w:rsidR="00713114" w:rsidRPr="00713114" w:rsidRDefault="00713114" w:rsidP="00713114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lastRenderedPageBreak/>
        <w:t xml:space="preserve"> в области пожарной безопасности. Электронная база данных  документов по пожарной безопасности.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</w:p>
    <w:p w:rsidR="00713114" w:rsidRPr="00713114" w:rsidRDefault="00713114" w:rsidP="00713114">
      <w:pPr>
        <w:ind w:firstLine="709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>Интернет-ресурсы:</w:t>
      </w:r>
    </w:p>
    <w:p w:rsidR="00713114" w:rsidRPr="00713114" w:rsidRDefault="00713114" w:rsidP="00713114">
      <w:pPr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 xml:space="preserve">- </w:t>
      </w:r>
      <w:hyperlink r:id="rId5" w:history="1">
        <w:r w:rsidRPr="00713114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713114">
          <w:rPr>
            <w:rStyle w:val="a5"/>
            <w:rFonts w:ascii="Times New Roman" w:hAnsi="Times New Roman" w:cs="Times New Roman"/>
            <w:color w:val="auto"/>
          </w:rPr>
          <w:t>://</w:t>
        </w:r>
        <w:r w:rsidRPr="00713114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713114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713114">
          <w:rPr>
            <w:rStyle w:val="a5"/>
            <w:rFonts w:ascii="Times New Roman" w:hAnsi="Times New Roman" w:cs="Times New Roman"/>
            <w:color w:val="auto"/>
            <w:lang w:val="en-US"/>
          </w:rPr>
          <w:t>mchs</w:t>
        </w:r>
        <w:proofErr w:type="spellEnd"/>
        <w:r w:rsidRPr="00713114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713114">
          <w:rPr>
            <w:rStyle w:val="a5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713114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713114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713114">
          <w:rPr>
            <w:rStyle w:val="a5"/>
            <w:rFonts w:ascii="Times New Roman" w:hAnsi="Times New Roman" w:cs="Times New Roman"/>
            <w:color w:val="auto"/>
          </w:rPr>
          <w:t>/</w:t>
        </w:r>
      </w:hyperlink>
      <w:r w:rsidRPr="00713114">
        <w:rPr>
          <w:rFonts w:ascii="Times New Roman" w:hAnsi="Times New Roman" w:cs="Times New Roman"/>
        </w:rPr>
        <w:t xml:space="preserve"> (МЧС России)</w:t>
      </w:r>
    </w:p>
    <w:p w:rsidR="00713114" w:rsidRPr="00713114" w:rsidRDefault="00713114" w:rsidP="00713114">
      <w:pPr>
        <w:pStyle w:val="1"/>
        <w:ind w:firstLine="0"/>
        <w:rPr>
          <w:b/>
          <w:sz w:val="22"/>
          <w:szCs w:val="22"/>
        </w:rPr>
      </w:pPr>
      <w:r w:rsidRPr="00713114">
        <w:rPr>
          <w:b/>
          <w:sz w:val="22"/>
          <w:szCs w:val="22"/>
        </w:rPr>
        <w:t xml:space="preserve">- </w:t>
      </w:r>
      <w:hyperlink r:id="rId6" w:history="1">
        <w:r w:rsidRPr="00713114">
          <w:rPr>
            <w:rStyle w:val="a5"/>
            <w:b/>
            <w:color w:val="auto"/>
            <w:sz w:val="22"/>
            <w:szCs w:val="22"/>
          </w:rPr>
          <w:t>http://www.02.mchs.gov.ru/gu/</w:t>
        </w:r>
      </w:hyperlink>
      <w:r w:rsidRPr="00713114">
        <w:rPr>
          <w:b/>
          <w:sz w:val="22"/>
          <w:szCs w:val="22"/>
        </w:rPr>
        <w:t xml:space="preserve">  (</w:t>
      </w:r>
      <w:r w:rsidRPr="00713114">
        <w:rPr>
          <w:sz w:val="22"/>
          <w:szCs w:val="22"/>
        </w:rPr>
        <w:t>ГУ МЧС России по Республике Башкортостан</w:t>
      </w:r>
      <w:r w:rsidRPr="00713114">
        <w:rPr>
          <w:b/>
          <w:sz w:val="22"/>
          <w:szCs w:val="22"/>
        </w:rPr>
        <w:t>)</w:t>
      </w:r>
    </w:p>
    <w:p w:rsidR="00713114" w:rsidRPr="00713114" w:rsidRDefault="00713114" w:rsidP="00713114">
      <w:pPr>
        <w:rPr>
          <w:rFonts w:ascii="Times New Roman" w:hAnsi="Times New Roman" w:cs="Times New Roman"/>
        </w:rPr>
      </w:pPr>
    </w:p>
    <w:p w:rsidR="00713114" w:rsidRPr="00713114" w:rsidRDefault="00713114" w:rsidP="00713114">
      <w:pPr>
        <w:jc w:val="both"/>
        <w:rPr>
          <w:rFonts w:ascii="Times New Roman" w:hAnsi="Times New Roman" w:cs="Times New Roman"/>
          <w:b/>
        </w:rPr>
      </w:pPr>
      <w:r w:rsidRPr="00713114">
        <w:rPr>
          <w:rFonts w:ascii="Times New Roman" w:hAnsi="Times New Roman" w:cs="Times New Roman"/>
          <w:b/>
        </w:rPr>
        <w:t>4. КОНТРОЛЬ И ОЦЕНКА РЕЗЛЬТАТОВ ОСВОЕНИЯ УЧЕБНОЙ ДИСЦИПЛИНЫ</w:t>
      </w:r>
    </w:p>
    <w:p w:rsidR="00713114" w:rsidRPr="00713114" w:rsidRDefault="00713114" w:rsidP="00713114">
      <w:pPr>
        <w:rPr>
          <w:rFonts w:ascii="Times New Roman" w:hAnsi="Times New Roman" w:cs="Times New Roman"/>
        </w:rPr>
      </w:pPr>
    </w:p>
    <w:p w:rsidR="00713114" w:rsidRPr="00713114" w:rsidRDefault="00713114" w:rsidP="00713114">
      <w:pPr>
        <w:ind w:firstLine="720"/>
        <w:jc w:val="both"/>
        <w:rPr>
          <w:rFonts w:ascii="Times New Roman" w:hAnsi="Times New Roman" w:cs="Times New Roman"/>
        </w:rPr>
      </w:pPr>
      <w:r w:rsidRPr="00713114">
        <w:rPr>
          <w:rFonts w:ascii="Times New Roman" w:hAnsi="Times New Roman" w:cs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13114">
        <w:rPr>
          <w:rFonts w:ascii="Times New Roman" w:hAnsi="Times New Roman" w:cs="Times New Roman"/>
        </w:rPr>
        <w:t>обучающимися</w:t>
      </w:r>
      <w:proofErr w:type="gramEnd"/>
      <w:r w:rsidRPr="00713114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5040"/>
      </w:tblGrid>
      <w:tr w:rsidR="00713114" w:rsidRPr="00713114" w:rsidTr="00713114">
        <w:trPr>
          <w:trHeight w:val="5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713114" w:rsidRPr="00713114" w:rsidRDefault="00713114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713114" w:rsidRPr="00713114" w:rsidTr="00713114">
        <w:trPr>
          <w:trHeight w:val="13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4" w:rsidRPr="00713114" w:rsidRDefault="00713114">
            <w:pPr>
              <w:ind w:left="113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13114" w:rsidRPr="00713114" w:rsidTr="00713114">
        <w:trPr>
          <w:trHeight w:val="52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Default="00713114" w:rsidP="0071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D1C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пожарной опасности строительных материалов и конструкций зданий;</w:t>
            </w:r>
          </w:p>
          <w:p w:rsidR="00713114" w:rsidRPr="00713114" w:rsidRDefault="00713114" w:rsidP="00713114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021D83">
            <w:pPr>
              <w:ind w:left="10"/>
              <w:jc w:val="both"/>
              <w:rPr>
                <w:rFonts w:ascii="Times New Roman" w:hAnsi="Times New Roman" w:cs="Times New Roman"/>
                <w:iCs/>
              </w:rPr>
            </w:pPr>
            <w:r w:rsidRPr="00713114">
              <w:rPr>
                <w:rFonts w:ascii="Times New Roman" w:hAnsi="Times New Roman" w:cs="Times New Roman"/>
                <w:iCs/>
              </w:rPr>
              <w:t xml:space="preserve">Формализованное наблюдение и оценка </w:t>
            </w:r>
            <w:r w:rsidR="00021D83">
              <w:rPr>
                <w:rFonts w:ascii="Times New Roman" w:hAnsi="Times New Roman" w:cs="Times New Roman"/>
                <w:iCs/>
              </w:rPr>
              <w:t xml:space="preserve">результата практических работ </w:t>
            </w:r>
            <w:bookmarkStart w:id="0" w:name="_GoBack"/>
            <w:bookmarkEnd w:id="0"/>
          </w:p>
        </w:tc>
      </w:tr>
      <w:tr w:rsidR="00713114" w:rsidRPr="00713114" w:rsidTr="00713114">
        <w:trPr>
          <w:trHeight w:val="29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>
            <w:pPr>
              <w:ind w:left="10"/>
              <w:jc w:val="both"/>
              <w:rPr>
                <w:rFonts w:ascii="Times New Roman" w:hAnsi="Times New Roman" w:cs="Times New Roman"/>
                <w:bCs/>
              </w:rPr>
            </w:pPr>
            <w:r w:rsidRPr="00713114">
              <w:rPr>
                <w:rFonts w:ascii="Times New Roman" w:hAnsi="Times New Roman" w:cs="Times New Roman"/>
                <w:b/>
                <w:bCs/>
              </w:rPr>
              <w:t>Знания: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4" w:rsidRPr="00713114" w:rsidRDefault="00713114">
            <w:pPr>
              <w:ind w:left="1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3114" w:rsidRPr="00713114" w:rsidTr="00713114">
        <w:trPr>
          <w:trHeight w:val="87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tabs>
                <w:tab w:val="left" w:pos="11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Требования к планировке и застройке городов и населенных пунктов, зданиям и сооружениям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021D83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 xml:space="preserve">Оценка отчетов по выполнению практических работ </w:t>
            </w:r>
          </w:p>
        </w:tc>
      </w:tr>
      <w:tr w:rsidR="00713114" w:rsidRPr="00713114" w:rsidTr="00713114">
        <w:trPr>
          <w:trHeight w:val="26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tabs>
                <w:tab w:val="left" w:pos="11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Общие сведения о конструктивных элементах и объемно-планировочных решениях зданий и сооружений различного назначения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021D83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 xml:space="preserve">Оценка отчетов по выполнению практических работ </w:t>
            </w:r>
          </w:p>
        </w:tc>
      </w:tr>
      <w:tr w:rsidR="00713114" w:rsidRPr="00713114" w:rsidTr="00713114">
        <w:trPr>
          <w:trHeight w:val="55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tabs>
                <w:tab w:val="left" w:pos="11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Устройство зданий, сооружений, поведение строительных материалов и конструкций в условиях пожара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021D83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 xml:space="preserve">Оценка отчетов по выполнению практических работ </w:t>
            </w:r>
          </w:p>
        </w:tc>
      </w:tr>
      <w:tr w:rsidR="00713114" w:rsidRPr="00713114" w:rsidTr="00713114">
        <w:trPr>
          <w:trHeight w:val="62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tabs>
                <w:tab w:val="left" w:pos="11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пожарной опасности технологических процессов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021D83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 xml:space="preserve">Оценка отчетов по выполнению практических работ </w:t>
            </w:r>
          </w:p>
        </w:tc>
      </w:tr>
      <w:tr w:rsidR="00713114" w:rsidRPr="00713114" w:rsidTr="00713114">
        <w:trPr>
          <w:trHeight w:val="62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713114">
            <w:pPr>
              <w:tabs>
                <w:tab w:val="left" w:pos="11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 и их пожароопасные свойства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021D83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 xml:space="preserve">Оценка отчетов по выполнению практических работ </w:t>
            </w:r>
          </w:p>
        </w:tc>
      </w:tr>
      <w:tr w:rsidR="00713114" w:rsidRPr="00713114" w:rsidTr="00713114">
        <w:trPr>
          <w:trHeight w:val="62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021D83" w:rsidP="00713114">
            <w:pPr>
              <w:tabs>
                <w:tab w:val="left" w:pos="11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пожарной опасности, пожароопасные другие опасные свойства веществ, материалов, конструкций и </w:t>
            </w:r>
            <w:r>
              <w:rPr>
                <w:rFonts w:ascii="Times New Roman" w:hAnsi="Times New Roman" w:cs="Times New Roman"/>
              </w:rPr>
              <w:lastRenderedPageBreak/>
              <w:t>оборудования, огнестойкость зданий и сооружений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713114" w:rsidP="00021D83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lastRenderedPageBreak/>
              <w:t xml:space="preserve">Оценка отчетов по выполнению практических работ </w:t>
            </w:r>
          </w:p>
        </w:tc>
      </w:tr>
      <w:tr w:rsidR="00713114" w:rsidRPr="00713114" w:rsidTr="00713114">
        <w:trPr>
          <w:trHeight w:val="62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14" w:rsidRPr="00713114" w:rsidRDefault="00021D83" w:rsidP="00713114">
            <w:pPr>
              <w:tabs>
                <w:tab w:val="left" w:pos="11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Классификацию строительных материалов по группам горючести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4" w:rsidRPr="00713114" w:rsidRDefault="00713114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713114">
              <w:rPr>
                <w:rFonts w:ascii="Times New Roman" w:hAnsi="Times New Roman" w:cs="Times New Roman"/>
              </w:rPr>
              <w:t>Оценка отчетов по вып</w:t>
            </w:r>
            <w:r w:rsidR="00021D83">
              <w:rPr>
                <w:rFonts w:ascii="Times New Roman" w:hAnsi="Times New Roman" w:cs="Times New Roman"/>
              </w:rPr>
              <w:t xml:space="preserve">олнению практических работ </w:t>
            </w:r>
          </w:p>
          <w:p w:rsidR="00713114" w:rsidRPr="00713114" w:rsidRDefault="00713114">
            <w:pPr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p w:rsidR="00021D83" w:rsidRDefault="00021D83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p w:rsidR="00021D83" w:rsidRPr="00021D83" w:rsidRDefault="00021D83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021D83">
        <w:rPr>
          <w:rFonts w:ascii="Times New Roman" w:hAnsi="Times New Roman" w:cs="Times New Roman"/>
          <w:b/>
          <w:bCs/>
        </w:rPr>
        <w:t>Разработчики:______________/                                 /</w:t>
      </w:r>
    </w:p>
    <w:p w:rsidR="00713114" w:rsidRPr="00713114" w:rsidRDefault="00713114" w:rsidP="0071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p w:rsidR="00713114" w:rsidRPr="00713114" w:rsidRDefault="00713114" w:rsidP="00CE43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713114" w:rsidRPr="00713114" w:rsidSect="00713114">
          <w:pgSz w:w="11907" w:h="16840"/>
          <w:pgMar w:top="1418" w:right="1134" w:bottom="2098" w:left="1134" w:header="709" w:footer="709" w:gutter="0"/>
          <w:cols w:space="720"/>
          <w:docGrid w:linePitch="299"/>
        </w:sectPr>
      </w:pPr>
    </w:p>
    <w:p w:rsidR="000F775C" w:rsidRDefault="000F775C" w:rsidP="000F775C">
      <w:pPr>
        <w:rPr>
          <w:sz w:val="2"/>
          <w:szCs w:val="2"/>
        </w:rPr>
        <w:sectPr w:rsidR="000F775C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F775C" w:rsidRDefault="000F775C">
      <w:r>
        <w:lastRenderedPageBreak/>
        <w:br w:type="page"/>
      </w:r>
    </w:p>
    <w:p w:rsidR="000F775C" w:rsidRDefault="000F775C">
      <w:r>
        <w:lastRenderedPageBreak/>
        <w:br w:type="page"/>
      </w:r>
    </w:p>
    <w:p w:rsidR="000F775C" w:rsidRDefault="000F775C">
      <w:r>
        <w:lastRenderedPageBreak/>
        <w:br w:type="page"/>
      </w:r>
    </w:p>
    <w:p w:rsidR="000F775C" w:rsidRDefault="000F775C"/>
    <w:p w:rsidR="000F775C" w:rsidRDefault="000F775C" w:rsidP="000F775C">
      <w:pPr>
        <w:jc w:val="center"/>
        <w:sectPr w:rsidR="000F775C" w:rsidSect="000F77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775C" w:rsidRDefault="000F775C" w:rsidP="000F775C">
      <w:pPr>
        <w:jc w:val="center"/>
      </w:pPr>
    </w:p>
    <w:p w:rsidR="000F775C" w:rsidRDefault="000F775C">
      <w:r>
        <w:br w:type="page"/>
      </w:r>
    </w:p>
    <w:p w:rsidR="00A52D12" w:rsidRDefault="00A52D12" w:rsidP="000F775C">
      <w:pPr>
        <w:jc w:val="center"/>
      </w:pPr>
    </w:p>
    <w:sectPr w:rsidR="00A52D12" w:rsidSect="000F77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E79"/>
    <w:multiLevelType w:val="hybridMultilevel"/>
    <w:tmpl w:val="BB5C66CE"/>
    <w:lvl w:ilvl="0" w:tplc="BB7C25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2B90BDB"/>
    <w:multiLevelType w:val="hybridMultilevel"/>
    <w:tmpl w:val="1FAEB1FE"/>
    <w:lvl w:ilvl="0" w:tplc="C9044A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A67E5"/>
    <w:multiLevelType w:val="hybridMultilevel"/>
    <w:tmpl w:val="F370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6AF6"/>
    <w:rsid w:val="00021D83"/>
    <w:rsid w:val="000F775C"/>
    <w:rsid w:val="00107C2B"/>
    <w:rsid w:val="00196AF6"/>
    <w:rsid w:val="00451274"/>
    <w:rsid w:val="004F2210"/>
    <w:rsid w:val="00713114"/>
    <w:rsid w:val="008422A5"/>
    <w:rsid w:val="008D1C84"/>
    <w:rsid w:val="0091049A"/>
    <w:rsid w:val="009E6E55"/>
    <w:rsid w:val="00A16B65"/>
    <w:rsid w:val="00A52D12"/>
    <w:rsid w:val="00B0743F"/>
    <w:rsid w:val="00BD0E61"/>
    <w:rsid w:val="00CB152B"/>
    <w:rsid w:val="00CE4332"/>
    <w:rsid w:val="00D51C83"/>
    <w:rsid w:val="00ED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4"/>
  </w:style>
  <w:style w:type="paragraph" w:styleId="1">
    <w:name w:val="heading 1"/>
    <w:basedOn w:val="a"/>
    <w:next w:val="a"/>
    <w:link w:val="10"/>
    <w:qFormat/>
    <w:rsid w:val="0071311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uiPriority w:val="99"/>
    <w:locked/>
    <w:rsid w:val="000F775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0F775C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 + Полужирный"/>
    <w:basedOn w:val="7"/>
    <w:uiPriority w:val="99"/>
    <w:rsid w:val="000F775C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70">
    <w:name w:val="Основной текст + Полужирный7"/>
    <w:basedOn w:val="7"/>
    <w:uiPriority w:val="99"/>
    <w:rsid w:val="000F775C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72">
    <w:name w:val="Основной текст (7) + Не полужирный"/>
    <w:aliases w:val="Курсив"/>
    <w:basedOn w:val="7"/>
    <w:uiPriority w:val="99"/>
    <w:rsid w:val="000F77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0F77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0F775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F775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F775C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73">
    <w:name w:val="Основной текст (7)"/>
    <w:basedOn w:val="7"/>
    <w:uiPriority w:val="99"/>
    <w:rsid w:val="000F775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730">
    <w:name w:val="Основной текст (7)3"/>
    <w:basedOn w:val="7"/>
    <w:uiPriority w:val="99"/>
    <w:rsid w:val="000F775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0F775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20">
    <w:name w:val="Основной текст (7)2"/>
    <w:basedOn w:val="7"/>
    <w:uiPriority w:val="99"/>
    <w:rsid w:val="000F775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0F775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pt">
    <w:name w:val="Основной текст (9) + 11 pt"/>
    <w:aliases w:val="Курсив1"/>
    <w:basedOn w:val="9"/>
    <w:uiPriority w:val="99"/>
    <w:rsid w:val="000F775C"/>
    <w:rPr>
      <w:rFonts w:ascii="Times New Roman" w:hAnsi="Times New Roman" w:cs="Times New Roman"/>
      <w:i/>
      <w:iCs/>
      <w:spacing w:val="-4"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F775C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b/>
      <w:bCs/>
      <w:spacing w:val="4"/>
      <w:sz w:val="25"/>
      <w:szCs w:val="25"/>
    </w:rPr>
  </w:style>
  <w:style w:type="paragraph" w:customStyle="1" w:styleId="71">
    <w:name w:val="Основной текст (7)1"/>
    <w:basedOn w:val="a"/>
    <w:link w:val="7"/>
    <w:uiPriority w:val="99"/>
    <w:rsid w:val="000F775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0F775C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81">
    <w:name w:val="Основной текст (8)1"/>
    <w:basedOn w:val="a"/>
    <w:link w:val="8"/>
    <w:uiPriority w:val="99"/>
    <w:rsid w:val="000F775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F775C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-4"/>
    </w:rPr>
  </w:style>
  <w:style w:type="paragraph" w:customStyle="1" w:styleId="a4">
    <w:name w:val="Прижатый влево"/>
    <w:basedOn w:val="a"/>
    <w:next w:val="a"/>
    <w:uiPriority w:val="99"/>
    <w:rsid w:val="00713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3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71311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131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3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131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4"/>
  </w:style>
  <w:style w:type="paragraph" w:styleId="1">
    <w:name w:val="heading 1"/>
    <w:basedOn w:val="a"/>
    <w:next w:val="a"/>
    <w:link w:val="10"/>
    <w:qFormat/>
    <w:rsid w:val="0071311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uiPriority w:val="99"/>
    <w:locked/>
    <w:rsid w:val="000F775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0F775C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 + Полужирный"/>
    <w:basedOn w:val="7"/>
    <w:uiPriority w:val="99"/>
    <w:rsid w:val="000F775C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70">
    <w:name w:val="Основной текст + Полужирный7"/>
    <w:basedOn w:val="7"/>
    <w:uiPriority w:val="99"/>
    <w:rsid w:val="000F775C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72">
    <w:name w:val="Основной текст (7) + Не полужирный"/>
    <w:aliases w:val="Курсив"/>
    <w:basedOn w:val="7"/>
    <w:uiPriority w:val="99"/>
    <w:rsid w:val="000F77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0F77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0F775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F775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F775C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73">
    <w:name w:val="Основной текст (7)"/>
    <w:basedOn w:val="7"/>
    <w:uiPriority w:val="99"/>
    <w:rsid w:val="000F775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730">
    <w:name w:val="Основной текст (7)3"/>
    <w:basedOn w:val="7"/>
    <w:uiPriority w:val="99"/>
    <w:rsid w:val="000F775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0F775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20">
    <w:name w:val="Основной текст (7)2"/>
    <w:basedOn w:val="7"/>
    <w:uiPriority w:val="99"/>
    <w:rsid w:val="000F775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0F775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pt">
    <w:name w:val="Основной текст (9) + 11 pt"/>
    <w:aliases w:val="Курсив1"/>
    <w:basedOn w:val="9"/>
    <w:uiPriority w:val="99"/>
    <w:rsid w:val="000F775C"/>
    <w:rPr>
      <w:rFonts w:ascii="Times New Roman" w:hAnsi="Times New Roman" w:cs="Times New Roman"/>
      <w:i/>
      <w:iCs/>
      <w:spacing w:val="-4"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F775C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b/>
      <w:bCs/>
      <w:spacing w:val="4"/>
      <w:sz w:val="25"/>
      <w:szCs w:val="25"/>
    </w:rPr>
  </w:style>
  <w:style w:type="paragraph" w:customStyle="1" w:styleId="71">
    <w:name w:val="Основной текст (7)1"/>
    <w:basedOn w:val="a"/>
    <w:link w:val="7"/>
    <w:uiPriority w:val="99"/>
    <w:rsid w:val="000F775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0F775C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81">
    <w:name w:val="Основной текст (8)1"/>
    <w:basedOn w:val="a"/>
    <w:link w:val="8"/>
    <w:uiPriority w:val="99"/>
    <w:rsid w:val="000F775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F775C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-4"/>
    </w:rPr>
  </w:style>
  <w:style w:type="paragraph" w:customStyle="1" w:styleId="a4">
    <w:name w:val="Прижатый влево"/>
    <w:basedOn w:val="a"/>
    <w:next w:val="a"/>
    <w:uiPriority w:val="99"/>
    <w:rsid w:val="00713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3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71311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131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3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131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2.mchs.gov.ru/gu/" TargetMode="External"/><Relationship Id="rId5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ПЛ_18Метод</dc:creator>
  <cp:keywords/>
  <dc:description/>
  <cp:lastModifiedBy>Метод</cp:lastModifiedBy>
  <cp:revision>11</cp:revision>
  <cp:lastPrinted>2013-09-30T04:53:00Z</cp:lastPrinted>
  <dcterms:created xsi:type="dcterms:W3CDTF">2013-04-22T07:12:00Z</dcterms:created>
  <dcterms:modified xsi:type="dcterms:W3CDTF">2013-09-30T04:54:00Z</dcterms:modified>
</cp:coreProperties>
</file>